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69" w:rsidRPr="00756CFC" w:rsidRDefault="003E4B24" w:rsidP="003E4B24">
      <w:pPr>
        <w:jc w:val="center"/>
        <w:rPr>
          <w:rFonts w:ascii="方正小标宋简体" w:eastAsia="方正小标宋简体" w:hint="eastAsia"/>
          <w:bCs/>
          <w:sz w:val="44"/>
          <w:szCs w:val="44"/>
        </w:rPr>
      </w:pPr>
      <w:r w:rsidRPr="00756CFC">
        <w:rPr>
          <w:rFonts w:ascii="方正小标宋简体" w:eastAsia="方正小标宋简体" w:hint="eastAsia"/>
          <w:bCs/>
          <w:sz w:val="44"/>
          <w:szCs w:val="44"/>
        </w:rPr>
        <w:t>关于我市中小学</w:t>
      </w:r>
      <w:r w:rsidR="00823FBC" w:rsidRPr="00756CFC">
        <w:rPr>
          <w:rFonts w:ascii="方正小标宋简体" w:eastAsia="方正小标宋简体" w:hint="eastAsia"/>
          <w:bCs/>
          <w:sz w:val="44"/>
          <w:szCs w:val="44"/>
        </w:rPr>
        <w:t>（幼儿园）</w:t>
      </w:r>
      <w:r w:rsidRPr="00756CFC">
        <w:rPr>
          <w:rFonts w:ascii="方正小标宋简体" w:eastAsia="方正小标宋简体" w:hint="eastAsia"/>
          <w:bCs/>
          <w:sz w:val="44"/>
          <w:szCs w:val="44"/>
        </w:rPr>
        <w:t>教师职称评定中校本教研材料的基本要求</w:t>
      </w:r>
    </w:p>
    <w:p w:rsidR="003E4B24" w:rsidRDefault="003E4B24">
      <w:bookmarkStart w:id="0" w:name="_GoBack"/>
      <w:bookmarkEnd w:id="0"/>
    </w:p>
    <w:p w:rsidR="003E4B24" w:rsidRPr="00756CFC" w:rsidRDefault="00566532" w:rsidP="00816676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根据《贵州省中小学、幼儿园教师系列专业技术职务任职资格申报评审条件》文件精神，完成校本教研任务是中小学（幼儿园）教师高级教师职称评定中必备任职条件之一，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为</w:t>
      </w:r>
      <w:r w:rsidR="00251A36" w:rsidRPr="00756CFC">
        <w:rPr>
          <w:rFonts w:ascii="仿宋_GB2312" w:eastAsia="仿宋_GB2312" w:hAnsi="宋体" w:hint="eastAsia"/>
          <w:sz w:val="32"/>
          <w:szCs w:val="32"/>
        </w:rPr>
        <w:t>体现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校本教研</w:t>
      </w:r>
      <w:r w:rsidR="00251A36" w:rsidRPr="00756CFC">
        <w:rPr>
          <w:rFonts w:ascii="仿宋_GB2312" w:eastAsia="仿宋_GB2312" w:hAnsi="宋体" w:hint="eastAsia"/>
          <w:sz w:val="32"/>
          <w:szCs w:val="32"/>
        </w:rPr>
        <w:t>能针对性、实效</w:t>
      </w:r>
      <w:proofErr w:type="gramStart"/>
      <w:r w:rsidR="00251A36" w:rsidRPr="00756CFC">
        <w:rPr>
          <w:rFonts w:ascii="仿宋_GB2312" w:eastAsia="仿宋_GB2312" w:hAnsi="宋体" w:hint="eastAsia"/>
          <w:sz w:val="32"/>
          <w:szCs w:val="32"/>
        </w:rPr>
        <w:t>性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解决</w:t>
      </w:r>
      <w:proofErr w:type="gramEnd"/>
      <w:r w:rsidR="00816676" w:rsidRPr="00756CFC">
        <w:rPr>
          <w:rFonts w:ascii="仿宋_GB2312" w:eastAsia="仿宋_GB2312" w:hAnsi="宋体" w:hint="eastAsia"/>
          <w:sz w:val="32"/>
          <w:szCs w:val="32"/>
        </w:rPr>
        <w:t>教育教学中的实际难点问题，</w:t>
      </w:r>
      <w:r w:rsidR="00251A36" w:rsidRPr="00756CFC">
        <w:rPr>
          <w:rFonts w:ascii="仿宋_GB2312" w:eastAsia="仿宋_GB2312" w:hAnsi="宋体" w:hint="eastAsia"/>
          <w:sz w:val="32"/>
          <w:szCs w:val="32"/>
        </w:rPr>
        <w:t>真正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提高教师理论研究水平和实践能力，</w:t>
      </w:r>
      <w:r w:rsidR="00251A36" w:rsidRPr="00756CFC">
        <w:rPr>
          <w:rFonts w:ascii="仿宋_GB2312" w:eastAsia="仿宋_GB2312" w:hAnsi="宋体" w:hint="eastAsia"/>
          <w:sz w:val="32"/>
          <w:szCs w:val="32"/>
        </w:rPr>
        <w:t>特将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校本教研</w:t>
      </w:r>
      <w:r w:rsidR="00251A36" w:rsidRPr="00756CFC">
        <w:rPr>
          <w:rFonts w:ascii="仿宋_GB2312" w:eastAsia="仿宋_GB2312" w:hAnsi="宋体" w:hint="eastAsia"/>
          <w:sz w:val="32"/>
          <w:szCs w:val="32"/>
        </w:rPr>
        <w:t>规范要求</w:t>
      </w:r>
      <w:r w:rsidR="00816676" w:rsidRPr="00756CFC">
        <w:rPr>
          <w:rFonts w:ascii="仿宋_GB2312" w:eastAsia="仿宋_GB2312" w:hAnsi="宋体" w:hint="eastAsia"/>
          <w:sz w:val="32"/>
          <w:szCs w:val="32"/>
        </w:rPr>
        <w:t>如下：</w:t>
      </w:r>
    </w:p>
    <w:p w:rsidR="00816676" w:rsidRPr="00756CFC" w:rsidRDefault="00251A36" w:rsidP="00251A36">
      <w:pPr>
        <w:pStyle w:val="a3"/>
        <w:numPr>
          <w:ilvl w:val="0"/>
          <w:numId w:val="5"/>
        </w:numPr>
        <w:ind w:firstLineChars="0"/>
        <w:rPr>
          <w:rFonts w:ascii="黑体" w:eastAsia="黑体" w:hAnsi="黑体"/>
          <w:bCs/>
          <w:sz w:val="32"/>
          <w:szCs w:val="32"/>
        </w:rPr>
      </w:pPr>
      <w:r w:rsidRPr="00756CFC">
        <w:rPr>
          <w:rFonts w:ascii="黑体" w:eastAsia="黑体" w:hAnsi="黑体" w:hint="eastAsia"/>
          <w:bCs/>
          <w:sz w:val="32"/>
          <w:szCs w:val="32"/>
        </w:rPr>
        <w:t>制定方案</w:t>
      </w:r>
    </w:p>
    <w:p w:rsidR="00663CEF" w:rsidRPr="00756CFC" w:rsidRDefault="003E6F74" w:rsidP="003E6F7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1.</w:t>
      </w:r>
      <w:r w:rsidR="00342BE0" w:rsidRPr="00756CFC">
        <w:rPr>
          <w:rFonts w:ascii="仿宋_GB2312" w:eastAsia="仿宋_GB2312" w:hAnsi="宋体" w:hint="eastAsia"/>
          <w:sz w:val="32"/>
          <w:szCs w:val="32"/>
        </w:rPr>
        <w:t>拟定研究题目</w:t>
      </w:r>
      <w:r w:rsidR="00663CEF" w:rsidRPr="00756CFC">
        <w:rPr>
          <w:rFonts w:ascii="仿宋_GB2312" w:eastAsia="仿宋_GB2312" w:hAnsi="宋体" w:hint="eastAsia"/>
          <w:sz w:val="32"/>
          <w:szCs w:val="32"/>
        </w:rPr>
        <w:t>：个人（或团队）</w:t>
      </w:r>
      <w:r w:rsidR="00342BE0" w:rsidRPr="00756CFC">
        <w:rPr>
          <w:rFonts w:ascii="仿宋_GB2312" w:eastAsia="仿宋_GB2312" w:hAnsi="宋体" w:hint="eastAsia"/>
          <w:sz w:val="32"/>
          <w:szCs w:val="32"/>
        </w:rPr>
        <w:t>结合</w:t>
      </w:r>
      <w:r w:rsidR="00663CEF" w:rsidRPr="00756CFC">
        <w:rPr>
          <w:rFonts w:ascii="仿宋_GB2312" w:eastAsia="仿宋_GB2312" w:hAnsi="宋体" w:hint="eastAsia"/>
          <w:sz w:val="32"/>
          <w:szCs w:val="32"/>
        </w:rPr>
        <w:t>实际问题或难点问题。</w:t>
      </w:r>
      <w:r w:rsidR="00342BE0" w:rsidRPr="00756CFC">
        <w:rPr>
          <w:rFonts w:ascii="仿宋_GB2312" w:eastAsia="仿宋_GB2312" w:hAnsi="宋体" w:hint="eastAsia"/>
          <w:sz w:val="32"/>
          <w:szCs w:val="32"/>
        </w:rPr>
        <w:t>提出校本教研题目</w:t>
      </w:r>
      <w:r w:rsidRPr="00756CFC">
        <w:rPr>
          <w:rFonts w:ascii="仿宋_GB2312" w:eastAsia="仿宋_GB2312" w:hAnsi="宋体" w:hint="eastAsia"/>
          <w:sz w:val="32"/>
          <w:szCs w:val="32"/>
        </w:rPr>
        <w:t>。</w:t>
      </w:r>
    </w:p>
    <w:p w:rsidR="003E6F74" w:rsidRPr="00756CFC" w:rsidRDefault="003E6F74" w:rsidP="003E6F74">
      <w:pPr>
        <w:ind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2.</w:t>
      </w:r>
      <w:r w:rsidR="00342BE0" w:rsidRPr="00756CFC">
        <w:rPr>
          <w:rFonts w:ascii="仿宋_GB2312" w:eastAsia="仿宋_GB2312" w:hAnsi="宋体" w:hint="eastAsia"/>
          <w:sz w:val="32"/>
          <w:szCs w:val="32"/>
        </w:rPr>
        <w:t>确定研究主体</w:t>
      </w:r>
      <w:r w:rsidRPr="00756CFC">
        <w:rPr>
          <w:rFonts w:ascii="仿宋_GB2312" w:eastAsia="仿宋_GB2312" w:hAnsi="宋体" w:hint="eastAsia"/>
          <w:sz w:val="32"/>
          <w:szCs w:val="32"/>
        </w:rPr>
        <w:t>：</w:t>
      </w:r>
      <w:r w:rsidR="00342BE0" w:rsidRPr="00756CFC">
        <w:rPr>
          <w:rFonts w:ascii="仿宋_GB2312" w:eastAsia="仿宋_GB2312" w:hAnsi="宋体" w:hint="eastAsia"/>
          <w:sz w:val="32"/>
          <w:szCs w:val="32"/>
        </w:rPr>
        <w:t>教师个人或团队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。</w:t>
      </w:r>
    </w:p>
    <w:p w:rsidR="008D6BEC" w:rsidRPr="00756CFC" w:rsidRDefault="00342BE0" w:rsidP="00342BE0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3.确定</w:t>
      </w:r>
      <w:r w:rsidR="008D6BEC" w:rsidRPr="00756CFC">
        <w:rPr>
          <w:rFonts w:ascii="仿宋_GB2312" w:eastAsia="仿宋_GB2312" w:hAnsi="宋体" w:hint="eastAsia"/>
          <w:sz w:val="32"/>
          <w:szCs w:val="32"/>
        </w:rPr>
        <w:t>研究</w:t>
      </w:r>
      <w:r w:rsidR="00471F14" w:rsidRPr="00756CFC">
        <w:rPr>
          <w:rFonts w:ascii="仿宋_GB2312" w:eastAsia="仿宋_GB2312" w:hAnsi="宋体" w:hint="eastAsia"/>
          <w:sz w:val="32"/>
          <w:szCs w:val="32"/>
        </w:rPr>
        <w:t>步骤：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做好整个校本教研实施的</w:t>
      </w:r>
      <w:r w:rsidR="00471F14" w:rsidRPr="00756CFC">
        <w:rPr>
          <w:rFonts w:ascii="仿宋_GB2312" w:eastAsia="仿宋_GB2312" w:hAnsi="宋体" w:hint="eastAsia"/>
          <w:sz w:val="32"/>
          <w:szCs w:val="32"/>
        </w:rPr>
        <w:t>时间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安排。</w:t>
      </w:r>
    </w:p>
    <w:p w:rsidR="008D6EB8" w:rsidRPr="00756CFC" w:rsidRDefault="00756CFC" w:rsidP="003E6F74">
      <w:pPr>
        <w:ind w:firstLine="640"/>
        <w:rPr>
          <w:rFonts w:ascii="黑体" w:eastAsia="黑体" w:hAnsi="微软雅黑" w:hint="eastAsia"/>
          <w:bCs/>
          <w:sz w:val="32"/>
          <w:szCs w:val="32"/>
        </w:rPr>
      </w:pPr>
      <w:r>
        <w:rPr>
          <w:rFonts w:ascii="黑体" w:eastAsia="黑体" w:hAnsi="微软雅黑" w:hint="eastAsia"/>
          <w:bCs/>
          <w:sz w:val="32"/>
          <w:szCs w:val="32"/>
        </w:rPr>
        <w:t>二</w:t>
      </w:r>
      <w:r w:rsidR="008D6EB8" w:rsidRPr="00756CFC">
        <w:rPr>
          <w:rFonts w:ascii="黑体" w:eastAsia="黑体" w:hAnsi="微软雅黑" w:hint="eastAsia"/>
          <w:bCs/>
          <w:sz w:val="32"/>
          <w:szCs w:val="32"/>
        </w:rPr>
        <w:t>、实施过程</w:t>
      </w:r>
    </w:p>
    <w:p w:rsidR="004C2394" w:rsidRPr="00756CFC" w:rsidRDefault="00342BE0" w:rsidP="004C2394">
      <w:pPr>
        <w:ind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按照确定</w:t>
      </w:r>
      <w:r w:rsidR="004C2394" w:rsidRPr="00756CFC">
        <w:rPr>
          <w:rFonts w:ascii="仿宋_GB2312" w:eastAsia="仿宋_GB2312" w:hAnsi="宋体" w:hint="eastAsia"/>
          <w:sz w:val="32"/>
          <w:szCs w:val="32"/>
        </w:rPr>
        <w:t>研究</w:t>
      </w:r>
      <w:r w:rsidRPr="00756CFC">
        <w:rPr>
          <w:rFonts w:ascii="仿宋_GB2312" w:eastAsia="仿宋_GB2312" w:hAnsi="宋体" w:hint="eastAsia"/>
          <w:sz w:val="32"/>
          <w:szCs w:val="32"/>
        </w:rPr>
        <w:t>步骤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予以</w:t>
      </w:r>
      <w:r w:rsidRPr="00756CFC">
        <w:rPr>
          <w:rFonts w:ascii="仿宋_GB2312" w:eastAsia="仿宋_GB2312" w:hAnsi="宋体" w:hint="eastAsia"/>
          <w:sz w:val="32"/>
          <w:szCs w:val="32"/>
        </w:rPr>
        <w:t>实施</w:t>
      </w:r>
      <w:r w:rsidR="004C2394" w:rsidRPr="00756CFC">
        <w:rPr>
          <w:rFonts w:ascii="仿宋_GB2312" w:eastAsia="仿宋_GB2312" w:hAnsi="宋体" w:hint="eastAsia"/>
          <w:sz w:val="32"/>
          <w:szCs w:val="32"/>
        </w:rPr>
        <w:t>：</w:t>
      </w:r>
    </w:p>
    <w:p w:rsidR="004C2394" w:rsidRPr="00756CFC" w:rsidRDefault="00F50136" w:rsidP="004C239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1.实施</w:t>
      </w:r>
      <w:r w:rsidR="004C2394" w:rsidRPr="00756CFC">
        <w:rPr>
          <w:rFonts w:ascii="仿宋_GB2312" w:eastAsia="仿宋_GB2312" w:hAnsi="宋体" w:hint="eastAsia"/>
          <w:sz w:val="32"/>
          <w:szCs w:val="32"/>
        </w:rPr>
        <w:t>研究</w:t>
      </w:r>
      <w:r w:rsidRPr="00756CFC">
        <w:rPr>
          <w:rFonts w:ascii="仿宋_GB2312" w:eastAsia="仿宋_GB2312" w:hAnsi="宋体" w:hint="eastAsia"/>
          <w:sz w:val="32"/>
          <w:szCs w:val="32"/>
        </w:rPr>
        <w:t>时过程性资料</w:t>
      </w:r>
      <w:r w:rsidR="004C2394" w:rsidRPr="00756CFC">
        <w:rPr>
          <w:rFonts w:ascii="仿宋_GB2312" w:eastAsia="仿宋_GB2312" w:hAnsi="宋体" w:hint="eastAsia"/>
          <w:sz w:val="32"/>
          <w:szCs w:val="32"/>
        </w:rPr>
        <w:t>（最好有过程图片）。</w:t>
      </w:r>
    </w:p>
    <w:p w:rsidR="00F50136" w:rsidRPr="00756CFC" w:rsidRDefault="004C2394" w:rsidP="00F50136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2.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研究</w:t>
      </w:r>
      <w:r w:rsidRPr="00756CFC">
        <w:rPr>
          <w:rFonts w:ascii="仿宋_GB2312" w:eastAsia="仿宋_GB2312" w:hAnsi="宋体" w:hint="eastAsia"/>
          <w:sz w:val="32"/>
          <w:szCs w:val="32"/>
        </w:rPr>
        <w:t>成果展示：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向</w:t>
      </w:r>
      <w:r w:rsidRPr="00756CFC">
        <w:rPr>
          <w:rFonts w:ascii="仿宋_GB2312" w:eastAsia="仿宋_GB2312" w:hAnsi="宋体" w:hint="eastAsia"/>
          <w:sz w:val="32"/>
          <w:szCs w:val="32"/>
        </w:rPr>
        <w:t>专家、同事及其他相关人员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t>展示（有过程性材料）。其中必须包含研究后的业绩材料，比如：1.教学成绩：通过研究个人在教育教学中取得的成绩（提供印证资料：荣誉证书、成绩表、教学成果评比获奖、发表论文、</w:t>
      </w:r>
      <w:r w:rsidR="00F50136" w:rsidRPr="00756CFC">
        <w:rPr>
          <w:rFonts w:ascii="仿宋_GB2312" w:eastAsia="仿宋_GB2312" w:hAnsi="宋体" w:hint="eastAsia"/>
          <w:sz w:val="32"/>
          <w:szCs w:val="32"/>
        </w:rPr>
        <w:lastRenderedPageBreak/>
        <w:t>音像资料等）。</w:t>
      </w:r>
    </w:p>
    <w:p w:rsidR="004C2394" w:rsidRPr="00756CFC" w:rsidRDefault="004C2394" w:rsidP="00F50136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3.研究反思：</w:t>
      </w:r>
      <w:r w:rsidR="00012955" w:rsidRPr="00756CFC">
        <w:rPr>
          <w:rFonts w:ascii="仿宋_GB2312" w:eastAsia="仿宋_GB2312" w:hAnsi="宋体" w:hint="eastAsia"/>
          <w:sz w:val="32"/>
          <w:szCs w:val="32"/>
        </w:rPr>
        <w:t>作</w:t>
      </w:r>
      <w:r w:rsidRPr="00756CFC">
        <w:rPr>
          <w:rFonts w:ascii="仿宋_GB2312" w:eastAsia="仿宋_GB2312" w:hAnsi="宋体" w:hint="eastAsia"/>
          <w:sz w:val="32"/>
          <w:szCs w:val="32"/>
        </w:rPr>
        <w:t>阶段</w:t>
      </w:r>
      <w:r w:rsidR="00012955" w:rsidRPr="00756CFC">
        <w:rPr>
          <w:rFonts w:ascii="仿宋_GB2312" w:eastAsia="仿宋_GB2312" w:hAnsi="宋体" w:hint="eastAsia"/>
          <w:sz w:val="32"/>
          <w:szCs w:val="32"/>
        </w:rPr>
        <w:t>性总结</w:t>
      </w:r>
      <w:r w:rsidRPr="00756CFC">
        <w:rPr>
          <w:rFonts w:ascii="仿宋_GB2312" w:eastAsia="仿宋_GB2312" w:hAnsi="宋体" w:hint="eastAsia"/>
          <w:sz w:val="32"/>
          <w:szCs w:val="32"/>
        </w:rPr>
        <w:t>、反思，发现仍然存在的问题及下一步调整计划。</w:t>
      </w:r>
    </w:p>
    <w:p w:rsidR="00C349A3" w:rsidRPr="00756CFC" w:rsidRDefault="004C2394" w:rsidP="004C239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4.</w:t>
      </w:r>
      <w:r w:rsidR="00012955" w:rsidRPr="00756CFC">
        <w:rPr>
          <w:rFonts w:ascii="仿宋_GB2312" w:eastAsia="仿宋_GB2312" w:hAnsi="宋体" w:hint="eastAsia"/>
          <w:sz w:val="32"/>
          <w:szCs w:val="32"/>
        </w:rPr>
        <w:t>研究总结：</w:t>
      </w:r>
      <w:r w:rsidR="00C349A3" w:rsidRPr="00756CFC">
        <w:rPr>
          <w:rFonts w:ascii="仿宋_GB2312" w:eastAsia="仿宋_GB2312" w:hAnsi="宋体" w:hint="eastAsia"/>
          <w:sz w:val="32"/>
          <w:szCs w:val="32"/>
        </w:rPr>
        <w:t>个人研究总结报告。</w:t>
      </w:r>
      <w:r w:rsidR="00645272" w:rsidRPr="00756CFC">
        <w:rPr>
          <w:rFonts w:ascii="仿宋_GB2312" w:eastAsia="仿宋_GB2312" w:hAnsi="宋体" w:hint="eastAsia"/>
          <w:sz w:val="32"/>
          <w:szCs w:val="32"/>
        </w:rPr>
        <w:t>主要介绍研究的心得、感悟、途径、取得的成果等</w:t>
      </w:r>
    </w:p>
    <w:p w:rsidR="00645272" w:rsidRPr="00756CFC" w:rsidRDefault="00645272" w:rsidP="00756CFC">
      <w:pPr>
        <w:ind w:firstLineChars="200" w:firstLine="640"/>
        <w:rPr>
          <w:rFonts w:ascii="黑体" w:eastAsia="黑体" w:hAnsi="微软雅黑" w:hint="eastAsia"/>
          <w:bCs/>
          <w:sz w:val="32"/>
          <w:szCs w:val="32"/>
        </w:rPr>
      </w:pPr>
      <w:r w:rsidRPr="00756CFC">
        <w:rPr>
          <w:rFonts w:ascii="黑体" w:eastAsia="黑体" w:hAnsi="微软雅黑" w:hint="eastAsia"/>
          <w:bCs/>
          <w:sz w:val="32"/>
          <w:szCs w:val="32"/>
        </w:rPr>
        <w:t>三、</w:t>
      </w:r>
      <w:r w:rsidR="00C349A3" w:rsidRPr="00756CFC">
        <w:rPr>
          <w:rFonts w:ascii="黑体" w:eastAsia="黑体" w:hAnsi="微软雅黑" w:hint="eastAsia"/>
          <w:bCs/>
          <w:sz w:val="32"/>
          <w:szCs w:val="32"/>
        </w:rPr>
        <w:t>成果</w:t>
      </w:r>
      <w:r w:rsidRPr="00756CFC">
        <w:rPr>
          <w:rFonts w:ascii="黑体" w:eastAsia="黑体" w:hAnsi="微软雅黑" w:hint="eastAsia"/>
          <w:bCs/>
          <w:sz w:val="32"/>
          <w:szCs w:val="32"/>
        </w:rPr>
        <w:t>认定</w:t>
      </w:r>
    </w:p>
    <w:p w:rsidR="00645272" w:rsidRPr="00756CFC" w:rsidRDefault="0053206B" w:rsidP="004C239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1</w:t>
      </w:r>
      <w:r w:rsidR="00645272" w:rsidRPr="00756CFC">
        <w:rPr>
          <w:rFonts w:ascii="仿宋_GB2312" w:eastAsia="仿宋_GB2312" w:hAnsi="宋体" w:hint="eastAsia"/>
          <w:sz w:val="32"/>
          <w:szCs w:val="32"/>
        </w:rPr>
        <w:t>.</w:t>
      </w:r>
      <w:r w:rsidR="00012955" w:rsidRPr="00756CFC">
        <w:rPr>
          <w:rFonts w:ascii="仿宋_GB2312" w:eastAsia="仿宋_GB2312" w:hAnsi="宋体" w:hint="eastAsia"/>
          <w:sz w:val="32"/>
          <w:szCs w:val="32"/>
        </w:rPr>
        <w:t>成果答辩</w:t>
      </w:r>
      <w:r w:rsidR="00645272" w:rsidRPr="00756CFC">
        <w:rPr>
          <w:rFonts w:ascii="仿宋_GB2312" w:eastAsia="仿宋_GB2312" w:hAnsi="宋体" w:hint="eastAsia"/>
          <w:sz w:val="32"/>
          <w:szCs w:val="32"/>
        </w:rPr>
        <w:t>：答辩过程资料。如，时间、地点、人员、评价（同行评价、专家评价）等。</w:t>
      </w:r>
    </w:p>
    <w:p w:rsidR="004C2394" w:rsidRPr="00756CFC" w:rsidRDefault="0053206B" w:rsidP="004C2394">
      <w:pPr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756CFC">
        <w:rPr>
          <w:rFonts w:ascii="仿宋_GB2312" w:eastAsia="仿宋_GB2312" w:hAnsi="宋体" w:hint="eastAsia"/>
          <w:sz w:val="32"/>
          <w:szCs w:val="32"/>
        </w:rPr>
        <w:t>2</w:t>
      </w:r>
      <w:r w:rsidR="00645272" w:rsidRPr="00756CFC">
        <w:rPr>
          <w:rFonts w:ascii="仿宋_GB2312" w:eastAsia="仿宋_GB2312" w:hAnsi="宋体" w:hint="eastAsia"/>
          <w:sz w:val="32"/>
          <w:szCs w:val="32"/>
        </w:rPr>
        <w:t>.</w:t>
      </w:r>
      <w:r w:rsidR="00C349A3" w:rsidRPr="00756CFC">
        <w:rPr>
          <w:rFonts w:ascii="仿宋_GB2312" w:eastAsia="仿宋_GB2312" w:hAnsi="宋体" w:hint="eastAsia"/>
          <w:sz w:val="32"/>
          <w:szCs w:val="32"/>
        </w:rPr>
        <w:t>学校认定</w:t>
      </w:r>
      <w:r w:rsidR="00645272" w:rsidRPr="00756CFC">
        <w:rPr>
          <w:rFonts w:ascii="仿宋_GB2312" w:eastAsia="仿宋_GB2312" w:hAnsi="宋体" w:hint="eastAsia"/>
          <w:sz w:val="32"/>
          <w:szCs w:val="32"/>
        </w:rPr>
        <w:t>：学校主要领导签字并盖公章的认定书。</w:t>
      </w:r>
    </w:p>
    <w:sectPr w:rsidR="004C2394" w:rsidRPr="00756CFC" w:rsidSect="007B1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1D1" w:rsidRDefault="005F61D1" w:rsidP="00823FBC">
      <w:r>
        <w:separator/>
      </w:r>
    </w:p>
  </w:endnote>
  <w:endnote w:type="continuationSeparator" w:id="0">
    <w:p w:rsidR="005F61D1" w:rsidRDefault="005F61D1" w:rsidP="0082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1D1" w:rsidRDefault="005F61D1" w:rsidP="00823FBC">
      <w:r>
        <w:separator/>
      </w:r>
    </w:p>
  </w:footnote>
  <w:footnote w:type="continuationSeparator" w:id="0">
    <w:p w:rsidR="005F61D1" w:rsidRDefault="005F61D1" w:rsidP="0082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75169"/>
    <w:multiLevelType w:val="hybridMultilevel"/>
    <w:tmpl w:val="30A8FF3A"/>
    <w:lvl w:ilvl="0" w:tplc="90E2A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0062F9A"/>
    <w:multiLevelType w:val="hybridMultilevel"/>
    <w:tmpl w:val="314A62D8"/>
    <w:lvl w:ilvl="0" w:tplc="C304EF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C25101"/>
    <w:multiLevelType w:val="hybridMultilevel"/>
    <w:tmpl w:val="C772E3EA"/>
    <w:lvl w:ilvl="0" w:tplc="CA245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44608A"/>
    <w:multiLevelType w:val="hybridMultilevel"/>
    <w:tmpl w:val="9CDC5274"/>
    <w:lvl w:ilvl="0" w:tplc="BA70FB62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0BA7C38"/>
    <w:multiLevelType w:val="hybridMultilevel"/>
    <w:tmpl w:val="BADC3EA2"/>
    <w:lvl w:ilvl="0" w:tplc="2F3C768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B24"/>
    <w:rsid w:val="00012955"/>
    <w:rsid w:val="00061B69"/>
    <w:rsid w:val="00251A36"/>
    <w:rsid w:val="00284E07"/>
    <w:rsid w:val="00342BE0"/>
    <w:rsid w:val="003B3B7F"/>
    <w:rsid w:val="003E4B24"/>
    <w:rsid w:val="003E6F74"/>
    <w:rsid w:val="003F776A"/>
    <w:rsid w:val="004337E5"/>
    <w:rsid w:val="00471F14"/>
    <w:rsid w:val="004C2394"/>
    <w:rsid w:val="0053206B"/>
    <w:rsid w:val="00566532"/>
    <w:rsid w:val="005F61D1"/>
    <w:rsid w:val="00645272"/>
    <w:rsid w:val="00663CEF"/>
    <w:rsid w:val="00756CFC"/>
    <w:rsid w:val="007B1384"/>
    <w:rsid w:val="007D3565"/>
    <w:rsid w:val="00816676"/>
    <w:rsid w:val="00823FBC"/>
    <w:rsid w:val="008A1F04"/>
    <w:rsid w:val="008D5765"/>
    <w:rsid w:val="008D6BEC"/>
    <w:rsid w:val="008D6EB8"/>
    <w:rsid w:val="00C349A3"/>
    <w:rsid w:val="00CD1AE2"/>
    <w:rsid w:val="00CF5358"/>
    <w:rsid w:val="00DD3F37"/>
    <w:rsid w:val="00F5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3CE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23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3F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2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3F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jkszb09@126.com</dc:creator>
  <cp:keywords/>
  <dc:description/>
  <cp:lastModifiedBy>贵阳市人力资源和社会保障局</cp:lastModifiedBy>
  <cp:revision>23</cp:revision>
  <dcterms:created xsi:type="dcterms:W3CDTF">2019-07-21T01:35:00Z</dcterms:created>
  <dcterms:modified xsi:type="dcterms:W3CDTF">2019-08-05T03:41:00Z</dcterms:modified>
</cp:coreProperties>
</file>