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/>
          <w:color w:val="000000"/>
          <w:kern w:val="0"/>
          <w:sz w:val="32"/>
          <w:szCs w:val="32"/>
          <w:lang w:val="en-US" w:eastAsia="zh-CN" w:bidi="ar"/>
        </w:rPr>
        <w:t>关于开展校本教研（校本研修）项目结题申报工作的通知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color w:val="000000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各年级组、教研组、备课组、全体教师：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/>
          <w:sz w:val="24"/>
          <w:szCs w:val="24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根据上级部门《关于我市中小学（幼儿园）教师职称评定中校本教研材料的基本要求》，现开展对我校2018—2019校本教研项目的结项工作，现将相关安排通知如下。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420" w:firstLineChars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为与最新的职称改革文件相匹配，“校本课题”更改为“校本教研（校本研修）项目”。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结项申报时间为2019年9月9日前，拟于今年申报职称的老师请于8月26日前进行结项申报；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FF0000"/>
          <w:kern w:val="0"/>
          <w:sz w:val="24"/>
          <w:szCs w:val="24"/>
          <w:lang w:val="en-US" w:eastAsia="zh-CN" w:bidi="ar"/>
        </w:rPr>
        <w:t>结项申报对象：2018—2019立项的校本教研课题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申报结项须准备以下材料：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420" w:firstLineChars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项目申报书；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立项文件（通知书）；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研究中期检测报告；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结项鉴定申报书；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研究总结报告；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研究双月报表（每学期至少2份）：有开展研究的记录、活动照片等作为过程性印证材料；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研究成果印证材料：通过研究个人在教育教学中取得的成绩（提供印证资料：荣誉证书、成绩表、教学成果评比获奖、发表论文、音像资料等）。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以上申报材料统一为A4纸大小，白色封面，按顺序胶装成册，并同时提交电子稿。不符合规定的，不予接收。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420" w:firstLineChars="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提交方式，电子稿打包发送到邮箱syszjsfzc@163.com，装订稿交到教师发展处熊敏老师处。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附：相关提交材料模板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320" w:firstLineChars="1800"/>
        <w:jc w:val="left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贵阳市第三实验中学教师发展处 </w:t>
      </w:r>
    </w:p>
    <w:p>
      <w:pPr>
        <w:keepNext w:val="0"/>
        <w:keepLines w:val="0"/>
        <w:widowControl/>
        <w:suppressLineNumbers w:val="0"/>
        <w:ind w:firstLine="5040" w:firstLineChars="2100"/>
        <w:jc w:val="left"/>
        <w:rPr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2019年8月21日 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B311C0"/>
    <w:multiLevelType w:val="singleLevel"/>
    <w:tmpl w:val="B5B311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79A3AF"/>
    <w:multiLevelType w:val="singleLevel"/>
    <w:tmpl w:val="5D79A3A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03AB4"/>
    <w:rsid w:val="031266EE"/>
    <w:rsid w:val="05BC4ED6"/>
    <w:rsid w:val="068657A2"/>
    <w:rsid w:val="0AF44928"/>
    <w:rsid w:val="0B1B4FEA"/>
    <w:rsid w:val="12014861"/>
    <w:rsid w:val="15150611"/>
    <w:rsid w:val="15EE3DC0"/>
    <w:rsid w:val="23BC1A51"/>
    <w:rsid w:val="295379C7"/>
    <w:rsid w:val="2B8E7143"/>
    <w:rsid w:val="2D5D4D42"/>
    <w:rsid w:val="31525EB4"/>
    <w:rsid w:val="35EE3C76"/>
    <w:rsid w:val="3AA74594"/>
    <w:rsid w:val="3B211A4A"/>
    <w:rsid w:val="56CA1171"/>
    <w:rsid w:val="59AC0DC1"/>
    <w:rsid w:val="611B38F9"/>
    <w:rsid w:val="61922672"/>
    <w:rsid w:val="654241D5"/>
    <w:rsid w:val="66337FE9"/>
    <w:rsid w:val="6F44783F"/>
    <w:rsid w:val="74D3160B"/>
    <w:rsid w:val="75A44A13"/>
    <w:rsid w:val="7A002065"/>
    <w:rsid w:val="7E2A7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ydn</dc:creator>
  <cp:lastModifiedBy>托尼</cp:lastModifiedBy>
  <dcterms:modified xsi:type="dcterms:W3CDTF">2019-09-06T02:27:06Z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